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392"/>
        <w:gridCol w:w="7229"/>
        <w:gridCol w:w="4976"/>
      </w:tblGrid>
      <w:tr w:rsidR="00BE53B4" w:rsidRPr="00BE53B4" w14:paraId="7EB49E16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8FCD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884E" w14:textId="0809016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132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1A8F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задание для </w:t>
            </w:r>
            <w:proofErr w:type="spellStart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дист.об</w:t>
            </w:r>
            <w:proofErr w:type="spellEnd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D47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6B68D129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AF6B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C3ED" w14:textId="4E7C18C1" w:rsidR="00BE53B4" w:rsidRDefault="004B4FE3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  <w:p w14:paraId="11539EC6" w14:textId="1951F22B" w:rsidR="0013254E" w:rsidRPr="00BE53B4" w:rsidRDefault="004B4FE3" w:rsidP="00132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="001325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.01.25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D1FE" w14:textId="77777777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E2B9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385904" w:rsidRPr="00BE53B4" w14:paraId="16230B53" w14:textId="77777777" w:rsidTr="009122E6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C95D9" w14:textId="77777777" w:rsidR="00385904" w:rsidRPr="00BE53B4" w:rsidRDefault="0038590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D6E70" w14:textId="1054FFC0" w:rsidR="0038590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00A30" w14:textId="71CCF28B" w:rsidR="00385904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параграф 34. Просмотреть видео урок: </w:t>
            </w:r>
            <w:hyperlink r:id="rId5" w:history="1">
              <w:r w:rsidRPr="00E25B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https://resh.edu.ru/subject/lesson/2062/main/</w:t>
              </w:r>
            </w:hyperlink>
          </w:p>
          <w:p w14:paraId="601298E6" w14:textId="6BA7846C" w:rsidR="004B4FE3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24CE8" w14:textId="7CDFEED1" w:rsidR="00385904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 по ссылке: </w:t>
            </w:r>
            <w:hyperlink r:id="rId6" w:history="1">
              <w:r w:rsidRPr="00E25B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https://urls.uchi.ru/l/5c63aa5ffaa21dcc</w:t>
              </w:r>
            </w:hyperlink>
          </w:p>
          <w:p w14:paraId="4480A411" w14:textId="0D2981B9" w:rsidR="004B4FE3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3B4" w:rsidRPr="00BE53B4" w14:paraId="46848C7C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C2461" w14:textId="0D7C8DB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C87EF" w14:textId="1AC05B47" w:rsidR="00BE53B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7CED7" w14:textId="3E92A8DD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156, 157 Возьмите на заметку (прочитать)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D6E10D" w14:textId="24E70E21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упр. 265 по заданию в учебнике</w:t>
            </w:r>
          </w:p>
        </w:tc>
      </w:tr>
      <w:tr w:rsidR="00BE53B4" w:rsidRPr="00BE53B4" w14:paraId="128940AC" w14:textId="77777777" w:rsidTr="00F05DFC">
        <w:trPr>
          <w:trHeight w:val="34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45F0" w14:textId="7E55236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00AC" w14:textId="60672F5B" w:rsidR="00BE53B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A352" w14:textId="0D9A4C8D" w:rsidR="004C63D7" w:rsidRPr="004B4FE3" w:rsidRDefault="004C63D7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52C568" w14:textId="77777777" w:rsidR="004B4FE3" w:rsidRPr="004B4FE3" w:rsidRDefault="004B4FE3" w:rsidP="004B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  <w:t xml:space="preserve">Учебник чтение рассказа </w:t>
            </w:r>
            <w:proofErr w:type="spellStart"/>
            <w:r w:rsidRPr="004B4FE3"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  <w:t>Н.Лескова</w:t>
            </w:r>
            <w:proofErr w:type="spellEnd"/>
            <w:r w:rsidRPr="004B4FE3"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  <w:t xml:space="preserve"> «Старый гений»,</w:t>
            </w:r>
          </w:p>
          <w:p w14:paraId="02625CA8" w14:textId="6A6BE75E" w:rsidR="004C63D7" w:rsidRPr="004B4FE3" w:rsidRDefault="004B4FE3" w:rsidP="004B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color w:val="1D2734"/>
                <w:sz w:val="24"/>
                <w:szCs w:val="24"/>
                <w:lang w:eastAsia="ru-RU"/>
              </w:rPr>
              <w:t>ответить на вопросы стр. 24 (устно)</w:t>
            </w:r>
          </w:p>
        </w:tc>
      </w:tr>
      <w:tr w:rsidR="00BE53B4" w:rsidRPr="00BE53B4" w14:paraId="226A2464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2BD56" w14:textId="233B3D2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65539" w14:textId="0B9510A3" w:rsidR="00BE53B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04267" w14:textId="4002192F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41 прочитать.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A022F7" w14:textId="7DD4097C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на стр. 153. № 4</w:t>
            </w:r>
          </w:p>
        </w:tc>
      </w:tr>
      <w:tr w:rsidR="00BE53B4" w:rsidRPr="00BE53B4" w14:paraId="2B79B71F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2CED1" w14:textId="32A5867D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5147F" w14:textId="6AA74AEB" w:rsidR="00BE53B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02D8B" w14:textId="2B9FCAB6" w:rsidR="00BE53B4" w:rsidRPr="004B4FE3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FD00C6E" w14:textId="585494B6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654</w:t>
            </w:r>
          </w:p>
        </w:tc>
      </w:tr>
      <w:tr w:rsidR="00BE53B4" w:rsidRPr="00BE53B4" w14:paraId="764AAA25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2EDF6" w14:textId="13253F4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FDE12" w14:textId="781ADB30" w:rsidR="00BE53B4" w:rsidRPr="004B4FE3" w:rsidRDefault="004B4FE3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71B00" w14:textId="5A465704" w:rsidR="00BE53B4" w:rsidRPr="004B4FE3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F3AD43" w14:textId="357D5F9F" w:rsidR="00BE53B4" w:rsidRPr="004B4FE3" w:rsidRDefault="004B4FE3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Ответить на вопросы письменно. Приложение № 1</w:t>
            </w:r>
          </w:p>
        </w:tc>
      </w:tr>
      <w:tr w:rsidR="00CE5DD4" w:rsidRPr="00BE53B4" w14:paraId="38DB2DC0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90259" w14:textId="77777777" w:rsidR="00CE5DD4" w:rsidRPr="00BE53B4" w:rsidRDefault="00CE5DD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BFDF3" w14:textId="4EEF60FA" w:rsidR="00CE5DD4" w:rsidRPr="004B4FE3" w:rsidRDefault="00CE5DD4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A4997" w14:textId="131E7478" w:rsidR="00CE5DD4" w:rsidRPr="004B4FE3" w:rsidRDefault="00CE5DD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Просмотреть видео урок по теме лыжная подготовка по ссылке </w:t>
            </w:r>
            <w:hyperlink r:id="rId7" w:history="1">
              <w:r>
                <w:rPr>
                  <w:rStyle w:val="a3"/>
                </w:rPr>
                <w:t>https://resh.edu.ru/subject/lesson/3214/main/</w:t>
              </w:r>
            </w:hyperlink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FC5F881" w14:textId="2433B8B7" w:rsidR="00CE5DD4" w:rsidRDefault="00CE5DD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t>Ответить на тестовое задание, итог отправить по телеграмму на номер 89026208093</w:t>
            </w:r>
          </w:p>
        </w:tc>
      </w:tr>
    </w:tbl>
    <w:p w14:paraId="296E403C" w14:textId="0DC07DFA" w:rsidR="000636D2" w:rsidRDefault="000636D2"/>
    <w:p w14:paraId="2CADA116" w14:textId="77777777" w:rsidR="000636D2" w:rsidRDefault="000636D2">
      <w:r>
        <w:br w:type="page"/>
      </w:r>
    </w:p>
    <w:p w14:paraId="58AB2BAE" w14:textId="56DD6839" w:rsidR="000636D2" w:rsidRDefault="000636D2" w:rsidP="000636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6F449EC" w14:textId="25CA3001" w:rsidR="000636D2" w:rsidRDefault="000636D2" w:rsidP="000636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918AA" w14:textId="77777777" w:rsidR="004B4FE3" w:rsidRPr="00AA1651" w:rsidRDefault="004B4FE3" w:rsidP="004B4FE3">
      <w:pPr>
        <w:shd w:val="clear" w:color="auto" w:fill="FFFFFF"/>
        <w:spacing w:before="240" w:line="240" w:lineRule="auto"/>
        <w:ind w:left="749"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z w:val="28"/>
          <w:szCs w:val="28"/>
        </w:rPr>
        <w:t xml:space="preserve">Какие способы сбережения денежных средств вы знаете? </w:t>
      </w:r>
    </w:p>
    <w:p w14:paraId="35A3FCFD" w14:textId="77777777" w:rsidR="004B4FE3" w:rsidRPr="00AA1651" w:rsidRDefault="004B4FE3" w:rsidP="004B4FE3">
      <w:pPr>
        <w:shd w:val="clear" w:color="auto" w:fill="FFFFFF"/>
        <w:spacing w:before="240" w:line="240" w:lineRule="auto"/>
        <w:ind w:left="749"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z w:val="28"/>
          <w:szCs w:val="28"/>
        </w:rPr>
        <w:t>2. Какой спо</w:t>
      </w:r>
      <w:r w:rsidRPr="00AA1651">
        <w:rPr>
          <w:rFonts w:ascii="Times New Roman" w:hAnsi="Times New Roman"/>
          <w:color w:val="000000"/>
          <w:sz w:val="28"/>
          <w:szCs w:val="28"/>
        </w:rPr>
        <w:softHyphen/>
      </w:r>
      <w:r w:rsidRPr="00AA1651">
        <w:rPr>
          <w:rFonts w:ascii="Times New Roman" w:hAnsi="Times New Roman"/>
          <w:color w:val="000000"/>
          <w:spacing w:val="4"/>
          <w:sz w:val="28"/>
          <w:szCs w:val="28"/>
        </w:rPr>
        <w:t>соб сбережения средств вам кажется наиболее предпочтительным?</w:t>
      </w:r>
    </w:p>
    <w:p w14:paraId="6F2D3778" w14:textId="77777777" w:rsidR="004B4FE3" w:rsidRPr="00AA1651" w:rsidRDefault="004B4FE3" w:rsidP="004B4F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44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pacing w:val="2"/>
          <w:sz w:val="28"/>
          <w:szCs w:val="28"/>
        </w:rPr>
        <w:t>Почему хранить сбережения дома, в «кубышке», не рационально?</w:t>
      </w:r>
    </w:p>
    <w:p w14:paraId="34B5F453" w14:textId="77777777" w:rsidR="004B4FE3" w:rsidRPr="00AA1651" w:rsidRDefault="004B4FE3" w:rsidP="004B4F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z w:val="28"/>
          <w:szCs w:val="28"/>
        </w:rPr>
        <w:t xml:space="preserve">Из каких частей состоит бюджет школьника? </w:t>
      </w:r>
    </w:p>
    <w:p w14:paraId="436AE633" w14:textId="77777777" w:rsidR="004B4FE3" w:rsidRPr="00AA1651" w:rsidRDefault="004B4FE3" w:rsidP="004B4F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z w:val="28"/>
          <w:szCs w:val="28"/>
        </w:rPr>
        <w:t>Какие вы знаете быто</w:t>
      </w:r>
      <w:r w:rsidRPr="00AA1651">
        <w:rPr>
          <w:rFonts w:ascii="Times New Roman" w:hAnsi="Times New Roman"/>
          <w:color w:val="000000"/>
          <w:sz w:val="28"/>
          <w:szCs w:val="28"/>
        </w:rPr>
        <w:softHyphen/>
      </w:r>
      <w:r w:rsidRPr="00AA1651">
        <w:rPr>
          <w:rFonts w:ascii="Times New Roman" w:hAnsi="Times New Roman"/>
          <w:color w:val="000000"/>
          <w:spacing w:val="-3"/>
          <w:sz w:val="28"/>
          <w:szCs w:val="28"/>
        </w:rPr>
        <w:t xml:space="preserve">вые машины, резко повышающие производительность домашнего труда </w:t>
      </w:r>
      <w:r w:rsidRPr="00AA1651">
        <w:rPr>
          <w:rFonts w:ascii="Times New Roman" w:hAnsi="Times New Roman"/>
          <w:color w:val="000000"/>
          <w:sz w:val="28"/>
          <w:szCs w:val="28"/>
        </w:rPr>
        <w:t xml:space="preserve">членов семьи? </w:t>
      </w:r>
    </w:p>
    <w:p w14:paraId="770E0864" w14:textId="77777777" w:rsidR="004B4FE3" w:rsidRPr="00AA1651" w:rsidRDefault="004B4FE3" w:rsidP="004B4FE3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hAnsi="Times New Roman"/>
          <w:color w:val="000000"/>
          <w:sz w:val="28"/>
          <w:szCs w:val="28"/>
        </w:rPr>
      </w:pPr>
      <w:r w:rsidRPr="00AA1651">
        <w:rPr>
          <w:rFonts w:ascii="Times New Roman" w:hAnsi="Times New Roman"/>
          <w:color w:val="000000"/>
          <w:sz w:val="28"/>
          <w:szCs w:val="28"/>
        </w:rPr>
        <w:t>Люди тратят довольно большие средства на созда</w:t>
      </w:r>
      <w:r w:rsidRPr="00AA1651">
        <w:rPr>
          <w:rFonts w:ascii="Times New Roman" w:hAnsi="Times New Roman"/>
          <w:color w:val="000000"/>
          <w:sz w:val="28"/>
          <w:szCs w:val="28"/>
        </w:rPr>
        <w:softHyphen/>
      </w:r>
      <w:r w:rsidRPr="00AA1651">
        <w:rPr>
          <w:rFonts w:ascii="Times New Roman" w:hAnsi="Times New Roman"/>
          <w:color w:val="000000"/>
          <w:spacing w:val="3"/>
          <w:sz w:val="28"/>
          <w:szCs w:val="28"/>
        </w:rPr>
        <w:t>ние уюта в квартире. Есть ли в этом экономический смысл? Чем оку</w:t>
      </w:r>
      <w:r w:rsidRPr="00AA165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AA1651">
        <w:rPr>
          <w:rFonts w:ascii="Times New Roman" w:hAnsi="Times New Roman"/>
          <w:color w:val="000000"/>
          <w:sz w:val="28"/>
          <w:szCs w:val="28"/>
        </w:rPr>
        <w:t xml:space="preserve">паются эти затраты? </w:t>
      </w:r>
    </w:p>
    <w:p w14:paraId="58A056A7" w14:textId="77777777" w:rsidR="004B4FE3" w:rsidRDefault="004B4FE3" w:rsidP="004B4F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4FE3" w:rsidSect="009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8F9"/>
    <w:multiLevelType w:val="singleLevel"/>
    <w:tmpl w:val="73E6E0FE"/>
    <w:lvl w:ilvl="0">
      <w:start w:val="3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8"/>
    <w:rsid w:val="00033BAC"/>
    <w:rsid w:val="000636D2"/>
    <w:rsid w:val="0013254E"/>
    <w:rsid w:val="001E6665"/>
    <w:rsid w:val="002F69B8"/>
    <w:rsid w:val="00385904"/>
    <w:rsid w:val="004B4FE3"/>
    <w:rsid w:val="004C63D7"/>
    <w:rsid w:val="00506ECB"/>
    <w:rsid w:val="00642303"/>
    <w:rsid w:val="006E28D6"/>
    <w:rsid w:val="00736D5C"/>
    <w:rsid w:val="00805910"/>
    <w:rsid w:val="00855041"/>
    <w:rsid w:val="0090795C"/>
    <w:rsid w:val="009B06C0"/>
    <w:rsid w:val="009B5179"/>
    <w:rsid w:val="00A10445"/>
    <w:rsid w:val="00BE53B4"/>
    <w:rsid w:val="00CE5DD4"/>
    <w:rsid w:val="00D91A67"/>
    <w:rsid w:val="00F05DFC"/>
    <w:rsid w:val="00F60975"/>
    <w:rsid w:val="00F7603B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9FF"/>
  <w15:docId w15:val="{FAEBB3E1-273E-4F3E-AFBC-BA599F3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1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s.uchi.ru/l/5c63aa5ffaa21dcc" TargetMode="External"/><Relationship Id="rId5" Type="http://schemas.openxmlformats.org/officeDocument/2006/relationships/hyperlink" Target="https://resh.edu.ru/subject/lesson/2062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User</cp:lastModifiedBy>
  <cp:revision>11</cp:revision>
  <dcterms:created xsi:type="dcterms:W3CDTF">2024-02-15T04:19:00Z</dcterms:created>
  <dcterms:modified xsi:type="dcterms:W3CDTF">2025-01-31T04:17:00Z</dcterms:modified>
</cp:coreProperties>
</file>